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37E" w14:textId="77777777" w:rsidR="006D27D3" w:rsidRDefault="006D27D3" w:rsidP="00513B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D39D6" w14:textId="77777777" w:rsidR="00513B4E" w:rsidRDefault="00513B4E" w:rsidP="00513B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B4E">
        <w:rPr>
          <w:rFonts w:ascii="Times New Roman" w:hAnsi="Times New Roman" w:cs="Times New Roman"/>
          <w:b/>
          <w:bCs/>
          <w:sz w:val="24"/>
          <w:szCs w:val="24"/>
        </w:rPr>
        <w:t>AUTORIZAÇÃO INSTITUCIONAL PARA REALIZAÇÃO DE PESQUISA</w:t>
      </w:r>
    </w:p>
    <w:p w14:paraId="5230CA9D" w14:textId="77777777" w:rsidR="005366AC" w:rsidRDefault="005366AC" w:rsidP="00513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DD40" w14:textId="77777777" w:rsidR="00185740" w:rsidRPr="00513B4E" w:rsidRDefault="00185740" w:rsidP="00340C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4E">
        <w:rPr>
          <w:rFonts w:ascii="Times New Roman" w:hAnsi="Times New Roman" w:cs="Times New Roman"/>
          <w:sz w:val="24"/>
          <w:szCs w:val="24"/>
        </w:rPr>
        <w:t xml:space="preserve">Eu, </w:t>
      </w:r>
      <w:r w:rsidR="00340CC1">
        <w:rPr>
          <w:rFonts w:ascii="Times New Roman" w:hAnsi="Times New Roman" w:cs="Times New Roman"/>
          <w:sz w:val="24"/>
          <w:szCs w:val="24"/>
        </w:rPr>
        <w:t xml:space="preserve">Nilviane Pires Silva, </w:t>
      </w:r>
      <w:r w:rsidR="00340CC1" w:rsidRPr="00513B4E">
        <w:rPr>
          <w:rFonts w:ascii="Times New Roman" w:hAnsi="Times New Roman" w:cs="Times New Roman"/>
          <w:sz w:val="24"/>
          <w:szCs w:val="24"/>
        </w:rPr>
        <w:t>CPF</w:t>
      </w:r>
      <w:r w:rsidR="00340CC1">
        <w:rPr>
          <w:rFonts w:ascii="Times New Roman" w:hAnsi="Times New Roman" w:cs="Times New Roman"/>
          <w:sz w:val="24"/>
          <w:szCs w:val="24"/>
        </w:rPr>
        <w:t xml:space="preserve"> </w:t>
      </w:r>
      <w:r w:rsidR="00340CC1" w:rsidRPr="00340CC1">
        <w:rPr>
          <w:rFonts w:ascii="Times New Roman" w:hAnsi="Times New Roman" w:cs="Times New Roman"/>
          <w:sz w:val="24"/>
          <w:szCs w:val="24"/>
        </w:rPr>
        <w:t>023.515.263-33</w:t>
      </w:r>
      <w:r w:rsidRPr="00513B4E">
        <w:rPr>
          <w:rFonts w:ascii="Times New Roman" w:hAnsi="Times New Roman" w:cs="Times New Roman"/>
          <w:sz w:val="24"/>
          <w:szCs w:val="24"/>
        </w:rPr>
        <w:t xml:space="preserve">, </w:t>
      </w:r>
      <w:r w:rsidR="00CE0CB3">
        <w:rPr>
          <w:rFonts w:ascii="Times New Roman" w:hAnsi="Times New Roman" w:cs="Times New Roman"/>
          <w:sz w:val="24"/>
          <w:szCs w:val="24"/>
        </w:rPr>
        <w:t>pró-reitora</w:t>
      </w:r>
      <w:r w:rsidR="00881C38">
        <w:rPr>
          <w:rFonts w:ascii="Times New Roman" w:hAnsi="Times New Roman" w:cs="Times New Roman"/>
          <w:sz w:val="24"/>
          <w:szCs w:val="24"/>
        </w:rPr>
        <w:t xml:space="preserve"> acadêmica</w:t>
      </w:r>
      <w:r w:rsidRPr="00340CC1">
        <w:rPr>
          <w:rFonts w:ascii="Times New Roman" w:hAnsi="Times New Roman" w:cs="Times New Roman"/>
          <w:sz w:val="24"/>
          <w:szCs w:val="24"/>
        </w:rPr>
        <w:t xml:space="preserve"> </w:t>
      </w:r>
      <w:r w:rsidR="00CE0CB3">
        <w:rPr>
          <w:rFonts w:ascii="Times New Roman" w:hAnsi="Times New Roman" w:cs="Times New Roman"/>
          <w:sz w:val="24"/>
          <w:szCs w:val="24"/>
        </w:rPr>
        <w:t xml:space="preserve">do Centro Universitário Florence, </w:t>
      </w:r>
      <w:r w:rsidRPr="00513B4E">
        <w:rPr>
          <w:rFonts w:ascii="Times New Roman" w:hAnsi="Times New Roman" w:cs="Times New Roman"/>
          <w:sz w:val="24"/>
          <w:szCs w:val="24"/>
        </w:rPr>
        <w:t>autorizo a pesquisador (a) e docente da Faculdade Florence</w:t>
      </w:r>
      <w:r w:rsidR="009D5E69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NOME DO (A) PESQUISADOR (A)</w:t>
      </w:r>
      <w:r w:rsidRPr="003F45E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13B4E">
        <w:rPr>
          <w:rFonts w:ascii="Times New Roman" w:hAnsi="Times New Roman" w:cs="Times New Roman"/>
          <w:sz w:val="24"/>
          <w:szCs w:val="24"/>
        </w:rPr>
        <w:t xml:space="preserve"> sob o RG: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XXXXXXXXX-X</w:t>
      </w:r>
      <w:r w:rsidR="009D5E69">
        <w:rPr>
          <w:rFonts w:ascii="Times New Roman" w:hAnsi="Times New Roman" w:cs="Times New Roman"/>
          <w:sz w:val="24"/>
          <w:szCs w:val="24"/>
        </w:rPr>
        <w:t xml:space="preserve"> </w:t>
      </w:r>
      <w:r w:rsidRPr="00513B4E">
        <w:rPr>
          <w:rFonts w:ascii="Times New Roman" w:hAnsi="Times New Roman" w:cs="Times New Roman"/>
          <w:sz w:val="24"/>
          <w:szCs w:val="24"/>
        </w:rPr>
        <w:t>e CPF:</w:t>
      </w:r>
      <w:r w:rsidR="009D5E69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XXXXXXX-X</w:t>
      </w:r>
      <w:r w:rsidRPr="00513B4E">
        <w:rPr>
          <w:rFonts w:ascii="Times New Roman" w:hAnsi="Times New Roman" w:cs="Times New Roman"/>
          <w:sz w:val="24"/>
          <w:szCs w:val="24"/>
        </w:rPr>
        <w:t xml:space="preserve"> a desenvolverem a pesquisa intitulada</w:t>
      </w:r>
      <w:r w:rsidR="009D5E69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TÍTULO DA PESQUISA</w:t>
      </w:r>
      <w:r w:rsidR="00513B4E" w:rsidRPr="00513B4E">
        <w:rPr>
          <w:rFonts w:ascii="Times New Roman" w:hAnsi="Times New Roman" w:cs="Times New Roman"/>
          <w:sz w:val="24"/>
          <w:szCs w:val="24"/>
        </w:rPr>
        <w:t>, que tem como objetivo primário</w:t>
      </w:r>
      <w:r w:rsidR="003F45E2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XXXXXXXXXXXXXXXXXXXXX.</w:t>
      </w:r>
    </w:p>
    <w:p w14:paraId="2509AF87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Os pesquisadores acima qualificados se comprometem a:</w:t>
      </w:r>
    </w:p>
    <w:p w14:paraId="7F9F8842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I- Iniciarem a coleta de dados somente após o Projeto de Pesquisa ser aprovado pelo Comitê de Ética em Pesquisa com Seres Humanos.</w:t>
      </w:r>
    </w:p>
    <w:p w14:paraId="263B515A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II- Obedecerem às disposições éticas de proteger os participantes da pesquisa, garantindo-lhes o máximo de benefícios e o mínimo de riscos.</w:t>
      </w:r>
    </w:p>
    <w:p w14:paraId="4CACA975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III-</w:t>
      </w:r>
      <w:r w:rsidR="009D5E69">
        <w:rPr>
          <w:lang w:val="pt-BR"/>
        </w:rPr>
        <w:t>-</w:t>
      </w:r>
      <w:r w:rsidRPr="00513B4E">
        <w:rPr>
          <w:lang w:val="pt-BR"/>
        </w:rPr>
        <w:t xml:space="preserve"> Assegurarem a privacidade das pessoas citadas nos documentos institucionais e/ou contatadas diretamente, de modo a proteger suas imagens, bem como garantem que não utilizarão as informações coletadas em prejuízo dessas pessoas e/ou da instituição, respeitando deste modo as Diretrizes Éticas da Pesquisa Envolvendo Seres Humanos, nos termos estabelecidos na Resolução CNS Nº 466/2012, e obedecendo as disposições legais estabelecidas na Constituição Federal Brasileira, artigo 5º, incisos X e XIV e no Novo Código Civil, artigo 20.</w:t>
      </w:r>
    </w:p>
    <w:p w14:paraId="16EDDD73" w14:textId="77777777" w:rsidR="00513B4E" w:rsidRPr="00513B4E" w:rsidRDefault="00513B4E" w:rsidP="00513B4E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B4E">
        <w:rPr>
          <w:rFonts w:ascii="Times New Roman" w:hAnsi="Times New Roman" w:cs="Times New Roman"/>
          <w:sz w:val="24"/>
          <w:szCs w:val="24"/>
        </w:rPr>
        <w:t>São Luís, MA, ____ de _____________ de 202</w:t>
      </w:r>
      <w:r w:rsidR="00340CC1" w:rsidRPr="00340CC1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340CC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E55467D" w14:textId="77777777" w:rsidR="00513B4E" w:rsidRDefault="00513B4E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E0EB6" w14:textId="77777777" w:rsidR="003F45E2" w:rsidRDefault="003F45E2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74C23" w14:textId="77777777" w:rsidR="003F45E2" w:rsidRDefault="003F45E2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00A364" w14:textId="77777777" w:rsidR="00513B4E" w:rsidRPr="00513B4E" w:rsidRDefault="00513B4E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B4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13B4E">
        <w:rPr>
          <w:rFonts w:ascii="Times New Roman" w:hAnsi="Times New Roman" w:cs="Times New Roman"/>
          <w:sz w:val="24"/>
          <w:szCs w:val="24"/>
        </w:rPr>
        <w:t>____</w:t>
      </w:r>
    </w:p>
    <w:p w14:paraId="79893ADF" w14:textId="77777777" w:rsidR="00340CC1" w:rsidRPr="00340CC1" w:rsidRDefault="00340CC1" w:rsidP="003F45E2">
      <w:pPr>
        <w:pStyle w:val="SemEspaamento"/>
        <w:spacing w:line="276" w:lineRule="auto"/>
        <w:jc w:val="center"/>
        <w:rPr>
          <w:i/>
        </w:rPr>
      </w:pPr>
      <w:r w:rsidRPr="00340CC1">
        <w:rPr>
          <w:i/>
        </w:rPr>
        <w:t>Nilviane Pires Silva</w:t>
      </w:r>
    </w:p>
    <w:p w14:paraId="20A46D7B" w14:textId="77777777" w:rsidR="003F45E2" w:rsidRPr="00340CC1" w:rsidRDefault="00CE0CB3" w:rsidP="003F45E2">
      <w:pPr>
        <w:pStyle w:val="SemEspaamento"/>
        <w:spacing w:line="276" w:lineRule="auto"/>
        <w:jc w:val="center"/>
      </w:pPr>
      <w:r>
        <w:t>Pré-reitora</w:t>
      </w:r>
      <w:r w:rsidR="00340CC1" w:rsidRPr="00340CC1">
        <w:t xml:space="preserve"> </w:t>
      </w:r>
      <w:r>
        <w:t>Acadêmica</w:t>
      </w:r>
    </w:p>
    <w:p w14:paraId="5F08D3E2" w14:textId="77777777" w:rsidR="00513B4E" w:rsidRDefault="00CE0CB3" w:rsidP="003F45E2">
      <w:pPr>
        <w:pStyle w:val="SemEspaamento"/>
        <w:spacing w:line="276" w:lineRule="auto"/>
        <w:jc w:val="center"/>
      </w:pPr>
      <w:r>
        <w:t>Centro Universitário Florence</w:t>
      </w:r>
    </w:p>
    <w:p w14:paraId="70B57AE3" w14:textId="77777777" w:rsidR="005F7835" w:rsidRDefault="005F7835" w:rsidP="003F45E2">
      <w:pPr>
        <w:pStyle w:val="SemEspaamento"/>
        <w:spacing w:line="276" w:lineRule="auto"/>
        <w:jc w:val="center"/>
      </w:pPr>
    </w:p>
    <w:sectPr w:rsidR="005F7835" w:rsidSect="00513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8C26" w14:textId="77777777" w:rsidR="00410EC9" w:rsidRDefault="00410EC9" w:rsidP="00185740">
      <w:pPr>
        <w:spacing w:after="0" w:line="240" w:lineRule="auto"/>
      </w:pPr>
      <w:r>
        <w:separator/>
      </w:r>
    </w:p>
  </w:endnote>
  <w:endnote w:type="continuationSeparator" w:id="0">
    <w:p w14:paraId="0E4B85AD" w14:textId="77777777" w:rsidR="00410EC9" w:rsidRDefault="00410EC9" w:rsidP="0018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E9A1" w14:textId="77777777" w:rsidR="00682462" w:rsidRDefault="006824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3311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36F78" w14:textId="77777777" w:rsidR="006D27D3" w:rsidRDefault="006D27D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2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2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83074" w14:textId="77777777" w:rsidR="005366AC" w:rsidRDefault="005366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4E2D" w14:textId="77777777" w:rsidR="00682462" w:rsidRDefault="006824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412F" w14:textId="77777777" w:rsidR="00410EC9" w:rsidRDefault="00410EC9" w:rsidP="00185740">
      <w:pPr>
        <w:spacing w:after="0" w:line="240" w:lineRule="auto"/>
      </w:pPr>
      <w:r>
        <w:separator/>
      </w:r>
    </w:p>
  </w:footnote>
  <w:footnote w:type="continuationSeparator" w:id="0">
    <w:p w14:paraId="11E93A2E" w14:textId="77777777" w:rsidR="00410EC9" w:rsidRDefault="00410EC9" w:rsidP="0018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66AB" w14:textId="77777777" w:rsidR="00682462" w:rsidRDefault="006824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00D9" w14:textId="77777777" w:rsidR="00185740" w:rsidRDefault="00CE0CB3" w:rsidP="0018574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1" layoutInCell="1" allowOverlap="1" wp14:anchorId="719C1765" wp14:editId="0C3A5EF4">
          <wp:simplePos x="0" y="0"/>
          <wp:positionH relativeFrom="page">
            <wp:posOffset>-9525</wp:posOffset>
          </wp:positionH>
          <wp:positionV relativeFrom="page">
            <wp:posOffset>-409575</wp:posOffset>
          </wp:positionV>
          <wp:extent cx="7543800" cy="111537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115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C8C9" w14:textId="77777777" w:rsidR="00682462" w:rsidRDefault="006824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40"/>
    <w:rsid w:val="00185740"/>
    <w:rsid w:val="002A4184"/>
    <w:rsid w:val="00340CC1"/>
    <w:rsid w:val="003C435C"/>
    <w:rsid w:val="003F45E2"/>
    <w:rsid w:val="00410EC9"/>
    <w:rsid w:val="00513B4E"/>
    <w:rsid w:val="005366AC"/>
    <w:rsid w:val="005F7835"/>
    <w:rsid w:val="00682462"/>
    <w:rsid w:val="006C0B5C"/>
    <w:rsid w:val="006D27D3"/>
    <w:rsid w:val="00746520"/>
    <w:rsid w:val="00771B3B"/>
    <w:rsid w:val="007A1101"/>
    <w:rsid w:val="00881C38"/>
    <w:rsid w:val="009807DD"/>
    <w:rsid w:val="00992CA6"/>
    <w:rsid w:val="009D5E69"/>
    <w:rsid w:val="00A064E3"/>
    <w:rsid w:val="00B5459C"/>
    <w:rsid w:val="00C130BB"/>
    <w:rsid w:val="00C41230"/>
    <w:rsid w:val="00C719B1"/>
    <w:rsid w:val="00C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B6193"/>
  <w15:chartTrackingRefBased/>
  <w15:docId w15:val="{6B73229C-1B0E-4BD7-9D22-55234E05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740"/>
  </w:style>
  <w:style w:type="paragraph" w:styleId="Rodap">
    <w:name w:val="footer"/>
    <w:basedOn w:val="Normal"/>
    <w:link w:val="RodapChar"/>
    <w:uiPriority w:val="99"/>
    <w:unhideWhenUsed/>
    <w:rsid w:val="0018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740"/>
  </w:style>
  <w:style w:type="paragraph" w:styleId="SemEspaamento">
    <w:name w:val="No Spacing"/>
    <w:uiPriority w:val="1"/>
    <w:qFormat/>
    <w:rsid w:val="0051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do Vale Gomes</dc:creator>
  <cp:keywords/>
  <dc:description/>
  <cp:lastModifiedBy>JOSE RIBAMAR BOGEA NETO</cp:lastModifiedBy>
  <cp:revision>2</cp:revision>
  <dcterms:created xsi:type="dcterms:W3CDTF">2025-10-30T22:09:00Z</dcterms:created>
  <dcterms:modified xsi:type="dcterms:W3CDTF">2025-10-30T22:09:00Z</dcterms:modified>
</cp:coreProperties>
</file>